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8" w:rsidRDefault="00127418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Tisztelt Szülő! Kedves Diákunk! </w:t>
      </w: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A nemzeti köznevelésről szóló 2011. évi CXC. törvény 27. § (11) alapján a </w:t>
      </w:r>
      <w:r w:rsidRPr="000E0261">
        <w:rPr>
          <w:rFonts w:ascii="Times New Roman" w:hAnsi="Times New Roman" w:cs="Times New Roman"/>
          <w:b/>
          <w:bCs/>
        </w:rPr>
        <w:t>min</w:t>
      </w:r>
      <w:r w:rsidR="00127418">
        <w:rPr>
          <w:rFonts w:ascii="Times New Roman" w:hAnsi="Times New Roman" w:cs="Times New Roman"/>
          <w:b/>
          <w:bCs/>
        </w:rPr>
        <w:t>dennapos testnevelés heti legfeljebb</w:t>
      </w:r>
      <w:r w:rsidRPr="000E0261">
        <w:rPr>
          <w:rFonts w:ascii="Times New Roman" w:hAnsi="Times New Roman" w:cs="Times New Roman"/>
          <w:b/>
          <w:bCs/>
        </w:rPr>
        <w:t xml:space="preserve"> 2 órája alól felmentés adható </w:t>
      </w:r>
      <w:r w:rsidRPr="000E0261">
        <w:rPr>
          <w:rFonts w:ascii="Times New Roman" w:hAnsi="Times New Roman" w:cs="Times New Roman"/>
        </w:rPr>
        <w:t xml:space="preserve">az alábbiak szerint: </w:t>
      </w: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"Az iskola a nappali rendszerű iskolai </w:t>
      </w:r>
      <w:proofErr w:type="gramStart"/>
      <w:r w:rsidRPr="000E0261">
        <w:rPr>
          <w:rFonts w:ascii="Times New Roman" w:hAnsi="Times New Roman" w:cs="Times New Roman"/>
        </w:rPr>
        <w:t>oktatásban</w:t>
      </w:r>
      <w:proofErr w:type="gramEnd"/>
      <w:r w:rsidRPr="000E0261">
        <w:rPr>
          <w:rFonts w:ascii="Times New Roman" w:hAnsi="Times New Roman" w:cs="Times New Roman"/>
        </w:rPr>
        <w:t xml:space="preserve"> azokban az osztályokban, amelyekben közismereti oktatás is folyik, azokon a tanítási napokon, amelyeken közismereti vagy szakmai elméleti oktatás is folyik, megszervezi a mindennapos testnevelést legalább napi egy testnevelés óra keretében, amelyből legfeljebb heti két óra </w:t>
      </w: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E0261">
        <w:rPr>
          <w:rFonts w:ascii="Times New Roman" w:hAnsi="Times New Roman" w:cs="Times New Roman"/>
        </w:rPr>
        <w:t>a</w:t>
      </w:r>
      <w:proofErr w:type="gramEnd"/>
      <w:r w:rsidRPr="000E0261">
        <w:rPr>
          <w:rFonts w:ascii="Times New Roman" w:hAnsi="Times New Roman" w:cs="Times New Roman"/>
        </w:rPr>
        <w:t xml:space="preserve">) a kerettanterv testnevelés tantárgyra vonatkozó rendelkezéseiben meghatározott oktatásszervezési formákkal, műveltségterületi oktatással, </w:t>
      </w: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b) iskolai sportkörben való sportolással, </w:t>
      </w: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c)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edzéssel, </w:t>
      </w:r>
    </w:p>
    <w:p w:rsidR="006A0EFE" w:rsidRPr="000E0261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d) egyesületben legalább heti két óra sporttevékenységet folytató tanuló kérelme alapján - amennyiben délután szervezett testnevelés órával ütközik - a félévre érvényes, az egyesület által kiállított igazolással váltható ki.” </w:t>
      </w:r>
    </w:p>
    <w:p w:rsidR="0014377A" w:rsidRDefault="0014377A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EFE" w:rsidRDefault="006A0EFE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0261">
        <w:rPr>
          <w:rFonts w:ascii="Times New Roman" w:hAnsi="Times New Roman" w:cs="Times New Roman"/>
        </w:rPr>
        <w:t xml:space="preserve">A felmentési kérelem </w:t>
      </w:r>
      <w:r w:rsidRPr="000E0261">
        <w:rPr>
          <w:rFonts w:ascii="Times New Roman" w:hAnsi="Times New Roman" w:cs="Times New Roman"/>
          <w:b/>
          <w:bCs/>
        </w:rPr>
        <w:t>letölthető</w:t>
      </w:r>
      <w:r w:rsidRPr="000E0261">
        <w:rPr>
          <w:rFonts w:ascii="Times New Roman" w:hAnsi="Times New Roman" w:cs="Times New Roman"/>
        </w:rPr>
        <w:t xml:space="preserve">, </w:t>
      </w:r>
      <w:r w:rsidRPr="000E0261">
        <w:rPr>
          <w:rFonts w:ascii="Times New Roman" w:hAnsi="Times New Roman" w:cs="Times New Roman"/>
          <w:b/>
          <w:bCs/>
        </w:rPr>
        <w:t>mellékletét képezi a sportszervezet/egyesület által az adott tanévre kiállított igazolás</w:t>
      </w:r>
      <w:r w:rsidRPr="000E0261">
        <w:rPr>
          <w:rFonts w:ascii="Times New Roman" w:hAnsi="Times New Roman" w:cs="Times New Roman"/>
        </w:rPr>
        <w:t xml:space="preserve">. </w:t>
      </w:r>
    </w:p>
    <w:p w:rsidR="0014377A" w:rsidRPr="000E0261" w:rsidRDefault="0014377A" w:rsidP="006A0E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EFE" w:rsidRDefault="006A0EFE" w:rsidP="006A0E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261">
        <w:rPr>
          <w:rFonts w:ascii="Times New Roman" w:hAnsi="Times New Roman" w:cs="Times New Roman"/>
          <w:sz w:val="24"/>
          <w:szCs w:val="24"/>
        </w:rPr>
        <w:t xml:space="preserve">A szülő által aláírt kérelmek sportszervezeti igazolással együtt történő </w:t>
      </w:r>
      <w:r w:rsidRPr="000E0261"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z w:val="24"/>
          <w:szCs w:val="24"/>
        </w:rPr>
        <w:t>adási határideje: október 15.</w:t>
      </w:r>
    </w:p>
    <w:p w:rsidR="0014377A" w:rsidRDefault="0014377A" w:rsidP="006A0E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EFE" w:rsidRDefault="006A0EFE" w:rsidP="006A0E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Bánfalvi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Róbert</w:t>
      </w:r>
    </w:p>
    <w:p w:rsidR="00D60E27" w:rsidRDefault="006A0EFE" w:rsidP="00127418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igazgatói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jogkörben eljáró igazgatóhelyettes</w:t>
      </w:r>
    </w:p>
    <w:sectPr w:rsidR="00D60E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18" w:rsidRDefault="00127418" w:rsidP="00127418">
      <w:pPr>
        <w:spacing w:after="0" w:line="240" w:lineRule="auto"/>
      </w:pPr>
      <w:r>
        <w:separator/>
      </w:r>
    </w:p>
  </w:endnote>
  <w:endnote w:type="continuationSeparator" w:id="0">
    <w:p w:rsidR="00127418" w:rsidRDefault="00127418" w:rsidP="0012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18" w:rsidRDefault="00127418" w:rsidP="00127418">
      <w:pPr>
        <w:spacing w:after="0" w:line="240" w:lineRule="auto"/>
      </w:pPr>
      <w:r>
        <w:separator/>
      </w:r>
    </w:p>
  </w:footnote>
  <w:footnote w:type="continuationSeparator" w:id="0">
    <w:p w:rsidR="00127418" w:rsidRDefault="00127418" w:rsidP="0012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18" w:rsidRPr="00127418" w:rsidRDefault="00127418" w:rsidP="00127418">
    <w:pPr>
      <w:tabs>
        <w:tab w:val="left" w:pos="2160"/>
      </w:tabs>
      <w:overflowPunct w:val="0"/>
      <w:autoSpaceDE w:val="0"/>
      <w:autoSpaceDN w:val="0"/>
      <w:adjustRightInd w:val="0"/>
      <w:spacing w:after="0" w:line="240" w:lineRule="auto"/>
      <w:ind w:firstLine="2160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127418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D6A6F1B" wp14:editId="07352CAA">
          <wp:simplePos x="0" y="0"/>
          <wp:positionH relativeFrom="column">
            <wp:posOffset>-64770</wp:posOffset>
          </wp:positionH>
          <wp:positionV relativeFrom="paragraph">
            <wp:posOffset>180975</wp:posOffset>
          </wp:positionV>
          <wp:extent cx="840105" cy="831850"/>
          <wp:effectExtent l="0" t="0" r="0" b="6350"/>
          <wp:wrapTight wrapText="bothSides">
            <wp:wrapPolygon edited="0">
              <wp:start x="0" y="0"/>
              <wp:lineTo x="0" y="989"/>
              <wp:lineTo x="3918" y="7915"/>
              <wp:lineTo x="0" y="14345"/>
              <wp:lineTo x="0" y="16324"/>
              <wp:lineTo x="6857" y="21270"/>
              <wp:lineTo x="21061" y="21270"/>
              <wp:lineTo x="21061" y="6925"/>
              <wp:lineTo x="15184" y="0"/>
              <wp:lineTo x="0" y="0"/>
            </wp:wrapPolygon>
          </wp:wrapTight>
          <wp:docPr id="1" name="Kép 1" descr="cid:image001.jpg@01D29CD8.D4575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9CD8.D4575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418">
      <w:rPr>
        <w:rFonts w:ascii="Times New Roman" w:eastAsia="Times New Roman" w:hAnsi="Times New Roman" w:cs="Times New Roman"/>
        <w:i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BAE8AA" wp14:editId="477C97ED">
              <wp:simplePos x="0" y="0"/>
              <wp:positionH relativeFrom="column">
                <wp:posOffset>849630</wp:posOffset>
              </wp:positionH>
              <wp:positionV relativeFrom="paragraph">
                <wp:posOffset>128905</wp:posOffset>
              </wp:positionV>
              <wp:extent cx="4444365" cy="822960"/>
              <wp:effectExtent l="0" t="1270" r="0" b="4445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418" w:rsidRPr="00C667AB" w:rsidRDefault="00127418" w:rsidP="00127418">
                          <w:pPr>
                            <w:rPr>
                              <w:b/>
                              <w:i/>
                            </w:rPr>
                          </w:pPr>
                          <w:r w:rsidRPr="00C667AB">
                            <w:rPr>
                              <w:b/>
                              <w:i/>
                            </w:rPr>
                            <w:t>Székesfehérvári SZC Deák Ferenc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C667AB">
                            <w:rPr>
                              <w:b/>
                              <w:i/>
                            </w:rPr>
                            <w:t>Technikum és Szakképző Iskola</w:t>
                          </w:r>
                        </w:p>
                        <w:p w:rsidR="00127418" w:rsidRPr="00C667AB" w:rsidRDefault="00127418" w:rsidP="00127418">
                          <w:pPr>
                            <w:rPr>
                              <w:i/>
                            </w:rPr>
                          </w:pPr>
                          <w:r w:rsidRPr="00C667AB">
                            <w:rPr>
                              <w:i/>
                            </w:rPr>
                            <w:t>OM azonosító: 203053/007</w:t>
                          </w:r>
                        </w:p>
                        <w:p w:rsidR="00127418" w:rsidRPr="00C667AB" w:rsidRDefault="00127418" w:rsidP="00127418">
                          <w:pPr>
                            <w:rPr>
                              <w:i/>
                            </w:rPr>
                          </w:pPr>
                          <w:r w:rsidRPr="00C667AB">
                            <w:rPr>
                              <w:i/>
                            </w:rPr>
                            <w:t>8000 Székesfehérvár, Károly János u. 32.</w:t>
                          </w:r>
                        </w:p>
                        <w:p w:rsidR="00127418" w:rsidRPr="00C667AB" w:rsidRDefault="00127418" w:rsidP="00127418">
                          <w:pPr>
                            <w:pStyle w:val="lfej"/>
                            <w:pBdr>
                              <w:bottom w:val="single" w:sz="4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left" w:pos="2160"/>
                            </w:tabs>
                            <w:rPr>
                              <w:i/>
                            </w:rPr>
                          </w:pPr>
                          <w:r w:rsidRPr="00C667AB">
                            <w:rPr>
                              <w:i/>
                            </w:rPr>
                            <w:t>Honlap: www.deaksuli-fehervar.hu</w:t>
                          </w:r>
                        </w:p>
                        <w:p w:rsidR="00127418" w:rsidRPr="00C667AB" w:rsidRDefault="00127418" w:rsidP="00127418">
                          <w:pPr>
                            <w:pStyle w:val="lfej"/>
                            <w:pBdr>
                              <w:bottom w:val="single" w:sz="4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left" w:pos="2160"/>
                            </w:tabs>
                            <w:rPr>
                              <w:i/>
                            </w:rPr>
                          </w:pPr>
                          <w:r w:rsidRPr="00C667AB">
                            <w:rPr>
                              <w:i/>
                            </w:rPr>
                            <w:t>E-mail: fehervar@deak.axelero.net</w:t>
                          </w:r>
                        </w:p>
                        <w:p w:rsidR="00127418" w:rsidRDefault="00127418" w:rsidP="001274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AE8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6.9pt;margin-top:10.15pt;width:349.95pt;height:6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" filled="f" stroked="f">
              <v:textbox>
                <w:txbxContent>
                  <w:p w:rsidR="00127418" w:rsidRPr="00C667AB" w:rsidRDefault="00127418" w:rsidP="00127418">
                    <w:pPr>
                      <w:rPr>
                        <w:b/>
                        <w:i/>
                      </w:rPr>
                    </w:pPr>
                    <w:r w:rsidRPr="00C667AB">
                      <w:rPr>
                        <w:b/>
                        <w:i/>
                      </w:rPr>
                      <w:t>Székesfehérvári SZC Deák Ferenc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C667AB">
                      <w:rPr>
                        <w:b/>
                        <w:i/>
                      </w:rPr>
                      <w:t>Technikum és Szakképző Iskola</w:t>
                    </w:r>
                  </w:p>
                  <w:p w:rsidR="00127418" w:rsidRPr="00C667AB" w:rsidRDefault="00127418" w:rsidP="00127418">
                    <w:pPr>
                      <w:rPr>
                        <w:i/>
                      </w:rPr>
                    </w:pPr>
                    <w:r w:rsidRPr="00C667AB">
                      <w:rPr>
                        <w:i/>
                      </w:rPr>
                      <w:t>OM azonosító: 203053/007</w:t>
                    </w:r>
                  </w:p>
                  <w:p w:rsidR="00127418" w:rsidRPr="00C667AB" w:rsidRDefault="00127418" w:rsidP="00127418">
                    <w:pPr>
                      <w:rPr>
                        <w:i/>
                      </w:rPr>
                    </w:pPr>
                    <w:r w:rsidRPr="00C667AB">
                      <w:rPr>
                        <w:i/>
                      </w:rPr>
                      <w:t>8000 Székesfehérvár, Károly János u. 32.</w:t>
                    </w:r>
                  </w:p>
                  <w:p w:rsidR="00127418" w:rsidRPr="00C667AB" w:rsidRDefault="00127418" w:rsidP="00127418">
                    <w:pPr>
                      <w:pStyle w:val="lfej"/>
                      <w:pBdr>
                        <w:bottom w:val="single" w:sz="4" w:space="1" w:color="auto"/>
                      </w:pBdr>
                      <w:tabs>
                        <w:tab w:val="clear" w:pos="4536"/>
                        <w:tab w:val="clear" w:pos="9072"/>
                        <w:tab w:val="left" w:pos="2160"/>
                      </w:tabs>
                      <w:rPr>
                        <w:i/>
                      </w:rPr>
                    </w:pPr>
                    <w:r w:rsidRPr="00C667AB">
                      <w:rPr>
                        <w:i/>
                      </w:rPr>
                      <w:t>Honlap: www.deaksuli-fehervar.hu</w:t>
                    </w:r>
                  </w:p>
                  <w:p w:rsidR="00127418" w:rsidRPr="00C667AB" w:rsidRDefault="00127418" w:rsidP="00127418">
                    <w:pPr>
                      <w:pStyle w:val="lfej"/>
                      <w:pBdr>
                        <w:bottom w:val="single" w:sz="4" w:space="1" w:color="auto"/>
                      </w:pBdr>
                      <w:tabs>
                        <w:tab w:val="clear" w:pos="4536"/>
                        <w:tab w:val="clear" w:pos="9072"/>
                        <w:tab w:val="left" w:pos="2160"/>
                      </w:tabs>
                      <w:rPr>
                        <w:i/>
                      </w:rPr>
                    </w:pPr>
                    <w:r w:rsidRPr="00C667AB">
                      <w:rPr>
                        <w:i/>
                      </w:rPr>
                      <w:t>E-mail: fehervar@deak.axelero.net</w:t>
                    </w:r>
                  </w:p>
                  <w:p w:rsidR="00127418" w:rsidRDefault="00127418" w:rsidP="00127418"/>
                </w:txbxContent>
              </v:textbox>
              <w10:wrap type="square"/>
            </v:shape>
          </w:pict>
        </mc:Fallback>
      </mc:AlternateContent>
    </w:r>
    <w:r w:rsidRPr="00127418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</w:t>
    </w:r>
  </w:p>
  <w:p w:rsidR="00127418" w:rsidRDefault="001274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E"/>
    <w:rsid w:val="00127418"/>
    <w:rsid w:val="0014377A"/>
    <w:rsid w:val="00313F96"/>
    <w:rsid w:val="006A0EFE"/>
    <w:rsid w:val="00D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E3B50F-E825-4063-B380-52150B6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0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2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418"/>
  </w:style>
  <w:style w:type="paragraph" w:styleId="llb">
    <w:name w:val="footer"/>
    <w:basedOn w:val="Norml"/>
    <w:link w:val="llbChar"/>
    <w:uiPriority w:val="99"/>
    <w:unhideWhenUsed/>
    <w:rsid w:val="0012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418"/>
  </w:style>
  <w:style w:type="paragraph" w:styleId="Buborkszveg">
    <w:name w:val="Balloon Text"/>
    <w:basedOn w:val="Norml"/>
    <w:link w:val="BuborkszvegChar"/>
    <w:uiPriority w:val="99"/>
    <w:semiHidden/>
    <w:unhideWhenUsed/>
    <w:rsid w:val="0031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CD8.D4575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2</cp:revision>
  <cp:lastPrinted>2021-09-24T10:07:00Z</cp:lastPrinted>
  <dcterms:created xsi:type="dcterms:W3CDTF">2021-09-24T10:08:00Z</dcterms:created>
  <dcterms:modified xsi:type="dcterms:W3CDTF">2021-09-24T10:08:00Z</dcterms:modified>
</cp:coreProperties>
</file>